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C84B9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CA9C9D" wp14:editId="5C92BC2D">
                <wp:simplePos x="0" y="0"/>
                <wp:positionH relativeFrom="column">
                  <wp:posOffset>4438796</wp:posOffset>
                </wp:positionH>
                <wp:positionV relativeFrom="paragraph">
                  <wp:posOffset>-590550</wp:posOffset>
                </wp:positionV>
                <wp:extent cx="2143419" cy="62865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419" cy="628650"/>
                          <a:chOff x="9133" y="720"/>
                          <a:chExt cx="2041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33" y="720"/>
                            <a:ext cx="2041" cy="1620"/>
                            <a:chOff x="9133" y="720"/>
                            <a:chExt cx="2041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33" y="720"/>
                              <a:ext cx="2041" cy="1247"/>
                              <a:chOff x="9133" y="720"/>
                              <a:chExt cx="2041" cy="1247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33" y="1391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61E7F40E" w14:textId="25AD6C07" w:rsidR="008536E4" w:rsidRPr="00535962" w:rsidRDefault="00B77AD3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CECANOT-</w:t>
                                      </w:r>
                                      <w:r w:rsidR="00987A89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-C</w:t>
                                      </w:r>
                                      <w:r w:rsidR="00987A89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-</w:t>
                                      </w:r>
                                      <w:r w:rsidR="00764E63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2021-0</w:t>
                                      </w:r>
                                      <w:r w:rsidR="00987A89"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165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23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5D4CE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07BFD49C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A9C9D" id="Group 3" o:spid="_x0000_s1026" style="position:absolute;margin-left:349.5pt;margin-top:-46.5pt;width:168.75pt;height:49.5pt;z-index:251661312" coordorigin="9133,720" coordsize="2041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">
                <v:group id="Group 4" o:spid="_x0000_s1027" style="position:absolute;left:9133;top:720;width:2041;height:1620" coordorigin="9133,720" coordsize="2041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33;top:720;width:2041;height:1247" coordorigin="9133,720" coordsize="2041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33;top:1391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61E7F40E" w14:textId="25AD6C07" w:rsidR="008536E4" w:rsidRPr="00535962" w:rsidRDefault="00B77AD3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CECANOT-</w:t>
                                </w:r>
                                <w:r w:rsidR="00987A89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DAF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-C</w:t>
                                </w:r>
                                <w:r w:rsidR="00987A89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-</w:t>
                                </w:r>
                                <w:r w:rsidR="00764E63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2021-0</w:t>
                                </w:r>
                                <w:r w:rsidR="00987A89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165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23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51B5D4CE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07BFD49C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D50C84C" wp14:editId="1F2115B4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A6B3D" wp14:editId="6900DC9F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3563A32A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6B3D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3563A32A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BB51" wp14:editId="264B006C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EE44A76" w14:textId="77777777" w:rsidR="008536E4" w:rsidRPr="00BC61BD" w:rsidRDefault="008536E4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7C8A2E6" wp14:editId="556260D6">
                                      <wp:extent cx="1057275" cy="107116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63206" cy="10771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BB51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EE44A76" w14:textId="77777777" w:rsidR="008536E4" w:rsidRPr="00BC61BD" w:rsidRDefault="008536E4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7C8A2E6" wp14:editId="556260D6">
                                <wp:extent cx="1057275" cy="107116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3206" cy="10771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71AC822C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20AD17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74118E7A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BFB97" wp14:editId="31CF86DB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5A98" w14:textId="2D5AC781" w:rsidR="008536E4" w:rsidRPr="0026335F" w:rsidRDefault="00E46FB4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4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87A89">
                                  <w:rPr>
                                    <w:rStyle w:val="Style5"/>
                                  </w:rPr>
                                  <w:t>27 de abril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FB97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41775A98" w14:textId="2D5AC781" w:rsidR="008536E4" w:rsidRPr="0026335F" w:rsidRDefault="00E46FB4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4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87A89">
                            <w:rPr>
                              <w:rStyle w:val="Style5"/>
                            </w:rPr>
                            <w:t>27 de abril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53F7A" wp14:editId="0A10DC7A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A9FCE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3F7A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6D2A9FCE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6EDCB" wp14:editId="0D3D4FF1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17916" w14:textId="77777777" w:rsidR="008536E4" w:rsidRPr="002E1412" w:rsidRDefault="00E46FB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EDCB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4AC17916" w14:textId="77777777" w:rsidR="008536E4" w:rsidRPr="002E1412" w:rsidRDefault="00E46FB4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93C18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07B6A" wp14:editId="52FB411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6A32" w14:textId="77777777" w:rsidR="008536E4" w:rsidRPr="002E1412" w:rsidRDefault="00E46FB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B6A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27F86A32" w14:textId="77777777" w:rsidR="008536E4" w:rsidRPr="002E1412" w:rsidRDefault="00E46FB4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CCFF2" wp14:editId="7CC2406A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536B" w14:textId="74834D53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780D86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780D86" w:rsidRPr="00780D86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CFF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5136536B" w14:textId="74834D53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780D86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780D86" w:rsidRPr="00780D86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F74357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8347691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FB56C13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0DFFCEC0" w14:textId="7C6D44A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861715" w:rsidRPr="002879EF">
        <w:rPr>
          <w:rFonts w:ascii="Arial" w:eastAsia="Calibri" w:hAnsi="Arial" w:cs="Arial"/>
          <w:b/>
          <w:szCs w:val="18"/>
          <w:lang w:val="es-ES"/>
        </w:rPr>
        <w:t>CECANOT-</w:t>
      </w:r>
      <w:r w:rsidR="00987A89">
        <w:rPr>
          <w:rFonts w:ascii="Arial" w:eastAsia="Calibri" w:hAnsi="Arial" w:cs="Arial"/>
          <w:b/>
          <w:szCs w:val="18"/>
          <w:lang w:val="es-ES"/>
        </w:rPr>
        <w:t>DAF</w:t>
      </w:r>
      <w:r w:rsidR="004B5BE3">
        <w:rPr>
          <w:rFonts w:ascii="Arial" w:eastAsia="Calibri" w:hAnsi="Arial" w:cs="Arial"/>
          <w:b/>
          <w:szCs w:val="18"/>
          <w:lang w:val="es-ES"/>
        </w:rPr>
        <w:t>-C</w:t>
      </w:r>
      <w:r w:rsidR="00987A89">
        <w:rPr>
          <w:rFonts w:ascii="Arial" w:eastAsia="Calibri" w:hAnsi="Arial" w:cs="Arial"/>
          <w:b/>
          <w:szCs w:val="18"/>
          <w:lang w:val="es-ES"/>
        </w:rPr>
        <w:t>M</w:t>
      </w:r>
      <w:r w:rsidR="00861715" w:rsidRPr="002879EF">
        <w:rPr>
          <w:rFonts w:ascii="Arial" w:eastAsia="Calibri" w:hAnsi="Arial" w:cs="Arial"/>
          <w:b/>
          <w:szCs w:val="18"/>
          <w:lang w:val="es-ES"/>
        </w:rPr>
        <w:t>-202</w:t>
      </w:r>
      <w:r w:rsidR="009B1F27">
        <w:rPr>
          <w:rFonts w:ascii="Arial" w:eastAsia="Calibri" w:hAnsi="Arial" w:cs="Arial"/>
          <w:b/>
          <w:szCs w:val="18"/>
          <w:lang w:val="es-ES"/>
        </w:rPr>
        <w:t>1</w:t>
      </w:r>
      <w:r w:rsidR="00861715" w:rsidRPr="002879EF">
        <w:rPr>
          <w:rFonts w:ascii="Arial" w:eastAsia="Calibri" w:hAnsi="Arial" w:cs="Arial"/>
          <w:b/>
          <w:szCs w:val="18"/>
          <w:lang w:val="es-ES"/>
        </w:rPr>
        <w:t>-0</w:t>
      </w:r>
      <w:r w:rsidR="00987A89">
        <w:rPr>
          <w:rFonts w:ascii="Arial" w:eastAsia="Calibri" w:hAnsi="Arial" w:cs="Arial"/>
          <w:b/>
          <w:szCs w:val="18"/>
          <w:lang w:val="es-ES"/>
        </w:rPr>
        <w:t>165</w:t>
      </w:r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14:paraId="29AB57EB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2D58A6BE" w14:textId="31824C39" w:rsidR="007723B6" w:rsidRPr="00987A89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bCs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="000C169C">
        <w:rPr>
          <w:rFonts w:ascii="Arial" w:eastAsia="Calibri" w:hAnsi="Arial" w:cs="Arial"/>
          <w:lang w:val="es-ES"/>
        </w:rPr>
        <w:t xml:space="preserve"> </w:t>
      </w:r>
      <w:r w:rsidR="00987A89" w:rsidRPr="00987A89">
        <w:rPr>
          <w:rFonts w:ascii="Arial" w:eastAsia="Calibri" w:hAnsi="Arial" w:cs="Arial"/>
          <w:b/>
          <w:bCs/>
          <w:lang w:val="es-ES"/>
        </w:rPr>
        <w:t xml:space="preserve">COMPRA DE </w:t>
      </w:r>
      <w:proofErr w:type="gramStart"/>
      <w:r w:rsidR="00987A89" w:rsidRPr="00987A89">
        <w:rPr>
          <w:rFonts w:ascii="Arial" w:eastAsia="Calibri" w:hAnsi="Arial" w:cs="Arial"/>
          <w:b/>
          <w:bCs/>
          <w:lang w:val="es-ES"/>
        </w:rPr>
        <w:t>TICKET</w:t>
      </w:r>
      <w:r w:rsidR="00780D86">
        <w:rPr>
          <w:rFonts w:ascii="Arial" w:eastAsia="Calibri" w:hAnsi="Arial" w:cs="Arial"/>
          <w:b/>
          <w:bCs/>
          <w:lang w:val="es-ES"/>
        </w:rPr>
        <w:t>S</w:t>
      </w:r>
      <w:proofErr w:type="gramEnd"/>
      <w:r w:rsidR="00987A89" w:rsidRPr="00987A89">
        <w:rPr>
          <w:rFonts w:ascii="Arial" w:eastAsia="Calibri" w:hAnsi="Arial" w:cs="Arial"/>
          <w:b/>
          <w:bCs/>
          <w:lang w:val="es-ES"/>
        </w:rPr>
        <w:t xml:space="preserve"> DE COMBUSTIBLE PERIODO MAYO 2021 A OCTUBRE 2021</w:t>
      </w:r>
    </w:p>
    <w:p w14:paraId="3D018EBB" w14:textId="77777777" w:rsidR="009D1EAE" w:rsidRPr="00586CBA" w:rsidRDefault="009D1EAE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highlight w:val="yellow"/>
          <w:lang w:val="es-ES"/>
        </w:rPr>
      </w:pPr>
    </w:p>
    <w:p w14:paraId="7FCD6F40" w14:textId="144AC1DE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987A89">
        <w:rPr>
          <w:rFonts w:ascii="Arial" w:eastAsia="Calibri" w:hAnsi="Arial" w:cs="Arial"/>
          <w:b/>
          <w:szCs w:val="18"/>
          <w:lang w:val="es-ES"/>
        </w:rPr>
        <w:t xml:space="preserve">GASOLINA </w:t>
      </w:r>
    </w:p>
    <w:p w14:paraId="0731E9DB" w14:textId="77777777" w:rsidR="004B5BE3" w:rsidRDefault="004B5BE3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20E536ED" w14:textId="77777777" w:rsidR="00E27955" w:rsidRPr="007723B6" w:rsidRDefault="008536E4" w:rsidP="00B77AD3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</w:t>
      </w:r>
    </w:p>
    <w:p w14:paraId="1478D6B3" w14:textId="77777777" w:rsidR="00E27955" w:rsidRDefault="00E2795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14:paraId="7AD15822" w14:textId="0209421D" w:rsidR="00766B6D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0C169C">
        <w:rPr>
          <w:rFonts w:ascii="Arial" w:eastAsia="Calibri" w:hAnsi="Arial" w:cs="Arial"/>
          <w:b/>
          <w:lang w:val="es-ES"/>
        </w:rPr>
        <w:t>Detalle</w:t>
      </w:r>
    </w:p>
    <w:p w14:paraId="383A1140" w14:textId="77777777" w:rsidR="00987A89" w:rsidRDefault="00987A89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tbl>
      <w:tblPr>
        <w:tblW w:w="11579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096"/>
        <w:gridCol w:w="1550"/>
        <w:gridCol w:w="3194"/>
        <w:gridCol w:w="1152"/>
        <w:gridCol w:w="1285"/>
        <w:gridCol w:w="1342"/>
        <w:gridCol w:w="1473"/>
      </w:tblGrid>
      <w:tr w:rsidR="00987A89" w:rsidRPr="00987A89" w14:paraId="5BFD86C3" w14:textId="77777777" w:rsidTr="00A3714F">
        <w:trPr>
          <w:trHeight w:val="9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46D7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Ítem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893D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Código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A88C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Cuenta</w:t>
            </w: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 xml:space="preserve"> presupuestaria</w:t>
            </w:r>
          </w:p>
        </w:tc>
        <w:tc>
          <w:tcPr>
            <w:tcW w:w="3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F652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Descripción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A477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Cantidad</w:t>
            </w: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 xml:space="preserve"> Solicitada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730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Unidad de</w:t>
            </w: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 xml:space="preserve"> Medida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8884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Precio Unitario Estimado</w:t>
            </w: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 xml:space="preserve"> Final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19E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Monto</w:t>
            </w:r>
          </w:p>
        </w:tc>
      </w:tr>
      <w:tr w:rsidR="00987A89" w:rsidRPr="00987A89" w14:paraId="3FA5595F" w14:textId="77777777" w:rsidTr="00A3714F">
        <w:trPr>
          <w:trHeight w:val="64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A7F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33F2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15101506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7B2B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2.3.7.1.01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F98F" w14:textId="6C135094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2000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D418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150.00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5AD5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UNIDAD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D79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$2,000.00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2A9C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$300,000.00 </w:t>
            </w:r>
          </w:p>
        </w:tc>
      </w:tr>
      <w:tr w:rsidR="00987A89" w:rsidRPr="00987A89" w14:paraId="39102D8B" w14:textId="77777777" w:rsidTr="00A3714F">
        <w:trPr>
          <w:trHeight w:val="52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5BEA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0802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15101507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310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2.3.7.1.01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A97" w14:textId="30454275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1000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DB2A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150.00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9898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UNIDAD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0437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$1,000.00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9BB5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$150,000.00 </w:t>
            </w:r>
          </w:p>
        </w:tc>
      </w:tr>
      <w:tr w:rsidR="00987A89" w:rsidRPr="00987A89" w14:paraId="778F31CA" w14:textId="77777777" w:rsidTr="00A3714F">
        <w:trPr>
          <w:trHeight w:val="5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0F94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1B0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15101508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D5E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2.3.7.1.01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0696" w14:textId="164D5868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70A5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240.00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6712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UNIDAD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0491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$500.00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F2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$120,000.00 </w:t>
            </w:r>
          </w:p>
        </w:tc>
      </w:tr>
      <w:tr w:rsidR="00987A89" w:rsidRPr="00987A89" w14:paraId="2EA09F36" w14:textId="77777777" w:rsidTr="00A3714F">
        <w:trPr>
          <w:trHeight w:val="53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FC2E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CD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15101509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3557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2.3.7.1.01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BE8" w14:textId="3A061480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49D5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120.00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2CD9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UNIDAD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4AB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$200.00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5B4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$24,000.00 </w:t>
            </w:r>
          </w:p>
        </w:tc>
      </w:tr>
      <w:tr w:rsidR="00987A89" w:rsidRPr="00987A89" w14:paraId="43D837E2" w14:textId="77777777" w:rsidTr="00A3714F">
        <w:trPr>
          <w:trHeight w:val="48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A5C5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578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15101510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8B2C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2.3.7.1.01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C225" w14:textId="77777777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D0E6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60.00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EA9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UNIDAD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11B2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$100.00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AD82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$6,000.00 </w:t>
            </w:r>
          </w:p>
        </w:tc>
      </w:tr>
      <w:tr w:rsidR="00987A89" w:rsidRPr="00987A89" w14:paraId="7265F5E6" w14:textId="77777777" w:rsidTr="00A3714F">
        <w:trPr>
          <w:trHeight w:val="553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A2E8" w14:textId="77777777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74E6" w14:textId="77777777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7480" w14:textId="77777777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F6EA" w14:textId="77777777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537E" w14:textId="77777777" w:rsidR="00987A89" w:rsidRPr="00987A89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0B79A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Total: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7CF1" w14:textId="77777777" w:rsidR="00987A89" w:rsidRPr="00987A89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987A8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 xml:space="preserve">$600,000.00 </w:t>
            </w:r>
          </w:p>
        </w:tc>
      </w:tr>
    </w:tbl>
    <w:p w14:paraId="5573D1FB" w14:textId="340B7BB9" w:rsidR="009D1EAE" w:rsidRDefault="009D1EAE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7962905" w14:textId="3B3A5C3C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48F12EBB" w14:textId="679A99F7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111975C" w14:textId="0AE87D37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141863D3" w14:textId="06BA5C04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668A812" w14:textId="6804913B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12446458" w14:textId="64CA4AA0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F9DC0FB" w14:textId="22012365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20B794BD" w14:textId="3DD1CF3B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507E998" w14:textId="0B9939EC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104FD413" w14:textId="61879F5D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2AF9910C" w14:textId="1F953DDF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B7349E3" w14:textId="77777777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46307E0C" w14:textId="11D6F862" w:rsidR="00987A89" w:rsidRDefault="00987A89" w:rsidP="00987A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987A89">
        <w:rPr>
          <w:rFonts w:ascii="Arial" w:eastAsia="Calibri" w:hAnsi="Arial" w:cs="Arial"/>
          <w:b/>
          <w:bCs/>
          <w:sz w:val="24"/>
        </w:rPr>
        <w:t>Plan de Entrega Estimado</w:t>
      </w:r>
    </w:p>
    <w:p w14:paraId="64AC2B1F" w14:textId="77777777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0CA71CD1" w14:textId="77777777" w:rsidR="00987A89" w:rsidRDefault="00987A89" w:rsidP="00987A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574B7208" w14:textId="454F5BD3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tbl>
      <w:tblPr>
        <w:tblpPr w:leftFromText="141" w:rightFromText="141" w:vertAnchor="text" w:horzAnchor="margin" w:tblpXSpec="center" w:tblpY="-25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530"/>
        <w:gridCol w:w="2031"/>
        <w:gridCol w:w="2721"/>
        <w:gridCol w:w="1755"/>
      </w:tblGrid>
      <w:tr w:rsidR="00987A89" w:rsidRPr="00987A89" w14:paraId="5CF331FE" w14:textId="77777777" w:rsidTr="00987A89">
        <w:trPr>
          <w:trHeight w:val="593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79CC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Ítem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51BD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Descripción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9633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 xml:space="preserve">Cantidad </w:t>
            </w: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>requerida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1ADC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 xml:space="preserve">Dirección de </w:t>
            </w: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>entrega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5F55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t>Fecha</w:t>
            </w:r>
            <w:r w:rsidRPr="00780D8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DO"/>
              </w:rPr>
              <w:br/>
              <w:t xml:space="preserve"> necesidad</w:t>
            </w:r>
          </w:p>
        </w:tc>
      </w:tr>
      <w:tr w:rsidR="00987A89" w:rsidRPr="00987A89" w14:paraId="56502C12" w14:textId="77777777" w:rsidTr="00987A89">
        <w:trPr>
          <w:trHeight w:val="68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CFB0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7ACA" w14:textId="77777777" w:rsidR="00987A89" w:rsidRPr="00780D86" w:rsidRDefault="00987A89" w:rsidP="00987A89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2000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67EF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150.00</w:t>
            </w: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96B" w14:textId="77777777" w:rsidR="00987A89" w:rsidRPr="00780D86" w:rsidRDefault="00987A89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C/ Federico Velázquez No. 1 </w:t>
            </w: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br/>
              <w:t xml:space="preserve">María auxiliadora, Sto. </w:t>
            </w:r>
            <w:proofErr w:type="spellStart"/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Dgo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D30" w14:textId="33FC8F2B" w:rsidR="00987A89" w:rsidRPr="00780D86" w:rsidRDefault="00780D86" w:rsidP="00987A8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A requerimiento</w:t>
            </w:r>
          </w:p>
        </w:tc>
      </w:tr>
      <w:tr w:rsidR="00780D86" w:rsidRPr="00987A89" w14:paraId="5EFACDB1" w14:textId="77777777" w:rsidTr="00710A60">
        <w:trPr>
          <w:trHeight w:val="60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97A0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B8A2" w14:textId="77777777" w:rsidR="00780D86" w:rsidRPr="00780D86" w:rsidRDefault="00780D86" w:rsidP="00780D8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1000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AB7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150.00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A3B5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C/ Federico Velázquez No. 1 </w:t>
            </w: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br/>
              <w:t xml:space="preserve">María auxiliadora, Sto. </w:t>
            </w:r>
            <w:proofErr w:type="spellStart"/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Dgo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FC91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</w:p>
          <w:p w14:paraId="052B08BC" w14:textId="79FA56A5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A requerimiento</w:t>
            </w:r>
          </w:p>
        </w:tc>
      </w:tr>
      <w:tr w:rsidR="00780D86" w:rsidRPr="00987A89" w14:paraId="439FF2EF" w14:textId="77777777" w:rsidTr="00710A60">
        <w:trPr>
          <w:trHeight w:val="62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DE62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42B4" w14:textId="77777777" w:rsidR="00780D86" w:rsidRPr="00780D86" w:rsidRDefault="00780D86" w:rsidP="00780D8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500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27D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240.00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780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C/ Federico Velázquez No. 1 </w:t>
            </w: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br/>
              <w:t xml:space="preserve">María auxiliadora, Sto. </w:t>
            </w:r>
            <w:proofErr w:type="spellStart"/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Dgo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DA37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</w:p>
          <w:p w14:paraId="5C5F006B" w14:textId="53180DA2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A requerimiento</w:t>
            </w:r>
          </w:p>
        </w:tc>
      </w:tr>
      <w:tr w:rsidR="00780D86" w:rsidRPr="00987A89" w14:paraId="4E983FC9" w14:textId="77777777" w:rsidTr="00710A60">
        <w:trPr>
          <w:trHeight w:val="62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5C0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092A" w14:textId="77777777" w:rsidR="00780D86" w:rsidRPr="00780D86" w:rsidRDefault="00780D86" w:rsidP="00780D8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781C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120.00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AB8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C/ Federico Velázquez No. 1 </w:t>
            </w: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br/>
              <w:t xml:space="preserve">María auxiliadora, Sto. </w:t>
            </w:r>
            <w:proofErr w:type="spellStart"/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Dgo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0B16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</w:p>
          <w:p w14:paraId="67C368CC" w14:textId="2CF34C12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A requerimiento</w:t>
            </w:r>
          </w:p>
        </w:tc>
      </w:tr>
      <w:tr w:rsidR="00780D86" w:rsidRPr="00987A89" w14:paraId="777FF729" w14:textId="77777777" w:rsidTr="00710A60">
        <w:trPr>
          <w:trHeight w:val="59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EE84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863" w14:textId="77777777" w:rsidR="00780D86" w:rsidRPr="00780D86" w:rsidRDefault="00780D86" w:rsidP="00780D86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proofErr w:type="gramStart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TICKET</w:t>
            </w:r>
            <w:proofErr w:type="gramEnd"/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 xml:space="preserve"> DENOMINACION DE 100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9763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sz w:val="16"/>
                <w:szCs w:val="16"/>
                <w:lang w:eastAsia="es-DO"/>
              </w:rPr>
              <w:t>60.00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989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 xml:space="preserve">C/ Federico Velázquez No. 1 </w:t>
            </w: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br/>
              <w:t xml:space="preserve">María auxiliadora, Sto. </w:t>
            </w:r>
            <w:proofErr w:type="spellStart"/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Dgo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22C9" w14:textId="77777777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</w:p>
          <w:p w14:paraId="17B78BEE" w14:textId="5847F57A" w:rsidR="00780D86" w:rsidRPr="00780D86" w:rsidRDefault="00780D86" w:rsidP="00780D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</w:pPr>
            <w:r w:rsidRPr="00780D8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s-DO"/>
              </w:rPr>
              <w:t>A requerimiento</w:t>
            </w:r>
          </w:p>
        </w:tc>
      </w:tr>
    </w:tbl>
    <w:p w14:paraId="4F4623D4" w14:textId="0F9506E5" w:rsidR="00821719" w:rsidRDefault="00821719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6336453F" w14:textId="77777777" w:rsidR="00987A89" w:rsidRDefault="00987A89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612E5B3F" w14:textId="77777777" w:rsidR="00B77AD3" w:rsidRDefault="00B77AD3" w:rsidP="00E37CE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C2C50A" w14:textId="14440F66" w:rsidR="00E37CE7" w:rsidRDefault="00E37CE7" w:rsidP="007723B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120F7D2C" w14:textId="77777777" w:rsidR="00987A89" w:rsidRPr="008536E4" w:rsidRDefault="00987A89" w:rsidP="007723B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0C6158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</w:t>
      </w:r>
    </w:p>
    <w:p w14:paraId="5138A169" w14:textId="77777777" w:rsidR="00B442DD" w:rsidRDefault="00B442DD" w:rsidP="00B442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 xml:space="preserve">Licda. Digna Santamaria </w:t>
      </w:r>
    </w:p>
    <w:p w14:paraId="04951649" w14:textId="77777777" w:rsidR="00B442DD" w:rsidRDefault="00B442DD" w:rsidP="00B442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Encargada </w:t>
      </w:r>
    </w:p>
    <w:p w14:paraId="66849987" w14:textId="77777777" w:rsidR="00B442DD" w:rsidRDefault="00B442DD" w:rsidP="00B442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Departamento De Compras y Contrataciones</w:t>
      </w:r>
    </w:p>
    <w:p w14:paraId="085EB175" w14:textId="6492078D" w:rsidR="00751EC5" w:rsidRPr="000B2053" w:rsidRDefault="00751EC5" w:rsidP="00B442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sectPr w:rsidR="00751EC5" w:rsidRPr="000B205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0F06F" w14:textId="77777777" w:rsidR="00E46FB4" w:rsidRDefault="00E46FB4" w:rsidP="008536E4">
      <w:pPr>
        <w:spacing w:after="0" w:line="240" w:lineRule="auto"/>
      </w:pPr>
      <w:r>
        <w:separator/>
      </w:r>
    </w:p>
  </w:endnote>
  <w:endnote w:type="continuationSeparator" w:id="0">
    <w:p w14:paraId="0C7CD617" w14:textId="77777777" w:rsidR="00E46FB4" w:rsidRDefault="00E46FB4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6CF9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D9024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067A2" wp14:editId="34349FEC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CF5D2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B3CF5D2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44850" w14:textId="77777777" w:rsidR="00E46FB4" w:rsidRDefault="00E46FB4" w:rsidP="008536E4">
      <w:pPr>
        <w:spacing w:after="0" w:line="240" w:lineRule="auto"/>
      </w:pPr>
      <w:r>
        <w:separator/>
      </w:r>
    </w:p>
  </w:footnote>
  <w:footnote w:type="continuationSeparator" w:id="0">
    <w:p w14:paraId="083DB158" w14:textId="77777777" w:rsidR="00E46FB4" w:rsidRDefault="00E46FB4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13B59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95393"/>
    <w:rsid w:val="000B2053"/>
    <w:rsid w:val="000B4A3D"/>
    <w:rsid w:val="000B7F51"/>
    <w:rsid w:val="000C169C"/>
    <w:rsid w:val="001208B0"/>
    <w:rsid w:val="00174FA9"/>
    <w:rsid w:val="001850BE"/>
    <w:rsid w:val="001C20D8"/>
    <w:rsid w:val="001E3689"/>
    <w:rsid w:val="001F6C61"/>
    <w:rsid w:val="00285810"/>
    <w:rsid w:val="002879EF"/>
    <w:rsid w:val="002C2FF8"/>
    <w:rsid w:val="00323F82"/>
    <w:rsid w:val="003738CB"/>
    <w:rsid w:val="003807BF"/>
    <w:rsid w:val="0039659B"/>
    <w:rsid w:val="003B4F41"/>
    <w:rsid w:val="003C29FC"/>
    <w:rsid w:val="00422545"/>
    <w:rsid w:val="004B5BE3"/>
    <w:rsid w:val="004C6307"/>
    <w:rsid w:val="004F2C02"/>
    <w:rsid w:val="00586CBA"/>
    <w:rsid w:val="00631F2B"/>
    <w:rsid w:val="006320E9"/>
    <w:rsid w:val="00650E2D"/>
    <w:rsid w:val="00694303"/>
    <w:rsid w:val="006B311F"/>
    <w:rsid w:val="006C64BA"/>
    <w:rsid w:val="006D1AFC"/>
    <w:rsid w:val="00751EC5"/>
    <w:rsid w:val="00764E63"/>
    <w:rsid w:val="00766B6D"/>
    <w:rsid w:val="007723B6"/>
    <w:rsid w:val="00780D86"/>
    <w:rsid w:val="007F2946"/>
    <w:rsid w:val="00821719"/>
    <w:rsid w:val="00844472"/>
    <w:rsid w:val="008536E4"/>
    <w:rsid w:val="008548F4"/>
    <w:rsid w:val="00861715"/>
    <w:rsid w:val="008740B5"/>
    <w:rsid w:val="008A791C"/>
    <w:rsid w:val="008B3C4F"/>
    <w:rsid w:val="008E2388"/>
    <w:rsid w:val="00975068"/>
    <w:rsid w:val="00987A89"/>
    <w:rsid w:val="009B1F27"/>
    <w:rsid w:val="009C0739"/>
    <w:rsid w:val="009D1EAE"/>
    <w:rsid w:val="00A13D6E"/>
    <w:rsid w:val="00A3714F"/>
    <w:rsid w:val="00AC4DCA"/>
    <w:rsid w:val="00B442DD"/>
    <w:rsid w:val="00B46D65"/>
    <w:rsid w:val="00B77AD3"/>
    <w:rsid w:val="00BD11AD"/>
    <w:rsid w:val="00C11322"/>
    <w:rsid w:val="00C857D7"/>
    <w:rsid w:val="00CB65A3"/>
    <w:rsid w:val="00CE39B1"/>
    <w:rsid w:val="00D12D14"/>
    <w:rsid w:val="00D60DCF"/>
    <w:rsid w:val="00D64242"/>
    <w:rsid w:val="00D71EE0"/>
    <w:rsid w:val="00DB1B33"/>
    <w:rsid w:val="00DB40AF"/>
    <w:rsid w:val="00DB6AA9"/>
    <w:rsid w:val="00DB7165"/>
    <w:rsid w:val="00DD1A23"/>
    <w:rsid w:val="00E27955"/>
    <w:rsid w:val="00E37CE7"/>
    <w:rsid w:val="00E46FB4"/>
    <w:rsid w:val="00E50BBB"/>
    <w:rsid w:val="00EA0F11"/>
    <w:rsid w:val="00F0438F"/>
    <w:rsid w:val="00F04861"/>
    <w:rsid w:val="00F1689D"/>
    <w:rsid w:val="00F207DC"/>
    <w:rsid w:val="00FB2059"/>
    <w:rsid w:val="00FD62E7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3A363C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06ACB"/>
    <w:rsid w:val="00046EEE"/>
    <w:rsid w:val="000B047F"/>
    <w:rsid w:val="00110641"/>
    <w:rsid w:val="00136CB1"/>
    <w:rsid w:val="001F78CA"/>
    <w:rsid w:val="00217F68"/>
    <w:rsid w:val="002B5863"/>
    <w:rsid w:val="003D3217"/>
    <w:rsid w:val="003F6ABD"/>
    <w:rsid w:val="00432D80"/>
    <w:rsid w:val="004B6B14"/>
    <w:rsid w:val="004E2E3F"/>
    <w:rsid w:val="005B77E5"/>
    <w:rsid w:val="00713F73"/>
    <w:rsid w:val="007223A6"/>
    <w:rsid w:val="007645BC"/>
    <w:rsid w:val="007D197C"/>
    <w:rsid w:val="00804E4C"/>
    <w:rsid w:val="008B5F5D"/>
    <w:rsid w:val="008D623C"/>
    <w:rsid w:val="00957324"/>
    <w:rsid w:val="009967A2"/>
    <w:rsid w:val="00A05E8C"/>
    <w:rsid w:val="00A50A7E"/>
    <w:rsid w:val="00A55709"/>
    <w:rsid w:val="00A914D6"/>
    <w:rsid w:val="00B23CB6"/>
    <w:rsid w:val="00BC12DB"/>
    <w:rsid w:val="00BF0A75"/>
    <w:rsid w:val="00BF23BC"/>
    <w:rsid w:val="00C35623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katherine Antigua Alcantara</cp:lastModifiedBy>
  <cp:revision>33</cp:revision>
  <cp:lastPrinted>2021-04-27T18:28:00Z</cp:lastPrinted>
  <dcterms:created xsi:type="dcterms:W3CDTF">2020-10-16T16:59:00Z</dcterms:created>
  <dcterms:modified xsi:type="dcterms:W3CDTF">2021-04-27T18:29:00Z</dcterms:modified>
</cp:coreProperties>
</file>